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07" w:rsidRDefault="00EA7307" w:rsidP="00EA7307">
      <w:pPr>
        <w:tabs>
          <w:tab w:val="left" w:pos="2679"/>
          <w:tab w:val="left" w:pos="8148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Утверждаю:</w:t>
      </w:r>
    </w:p>
    <w:p w:rsidR="00EA7307" w:rsidRDefault="00EA7307" w:rsidP="00EA7307">
      <w:pPr>
        <w:tabs>
          <w:tab w:val="left" w:pos="2679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EA7307" w:rsidRDefault="00EA7307" w:rsidP="00EA7307">
      <w:pPr>
        <w:tabs>
          <w:tab w:val="left" w:pos="2679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МДОУ ДС № 20</w:t>
      </w:r>
    </w:p>
    <w:p w:rsidR="00EA7307" w:rsidRDefault="00EA7307" w:rsidP="00EA7307">
      <w:pPr>
        <w:tabs>
          <w:tab w:val="left" w:pos="2679"/>
        </w:tabs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Лежанина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EA7307" w:rsidRPr="00EA7307" w:rsidRDefault="00EA7307" w:rsidP="00EA7307">
      <w:pPr>
        <w:tabs>
          <w:tab w:val="left" w:pos="267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A7307">
        <w:rPr>
          <w:rFonts w:ascii="Times New Roman" w:hAnsi="Times New Roman" w:cs="Times New Roman"/>
        </w:rPr>
        <w:t>« 11»</w:t>
      </w:r>
      <w:r>
        <w:rPr>
          <w:rFonts w:ascii="Times New Roman" w:hAnsi="Times New Roman" w:cs="Times New Roman"/>
          <w:u w:val="single"/>
        </w:rPr>
        <w:t xml:space="preserve"> января </w:t>
      </w:r>
      <w:r w:rsidRPr="00EA7307">
        <w:rPr>
          <w:rFonts w:ascii="Times New Roman" w:hAnsi="Times New Roman" w:cs="Times New Roman"/>
        </w:rPr>
        <w:t>2021 г.</w:t>
      </w:r>
    </w:p>
    <w:p w:rsidR="00EA7307" w:rsidRDefault="00EA7307" w:rsidP="00EA7307">
      <w:pPr>
        <w:tabs>
          <w:tab w:val="left" w:pos="2679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7307" w:rsidRDefault="00EA7307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A7307" w:rsidRDefault="00EA7307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A7307" w:rsidRDefault="00EA7307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E5AFF" w:rsidRPr="00A347B6" w:rsidRDefault="00B43294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347B6">
        <w:rPr>
          <w:rFonts w:ascii="Times New Roman" w:hAnsi="Times New Roman" w:cs="Times New Roman"/>
        </w:rPr>
        <w:t>Типовой план мероприятий по предупреждению коррупции</w:t>
      </w:r>
    </w:p>
    <w:p w:rsidR="00A347B6" w:rsidRPr="00A347B6" w:rsidRDefault="00A347B6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347B6">
        <w:rPr>
          <w:rFonts w:ascii="Times New Roman" w:hAnsi="Times New Roman" w:cs="Times New Roman"/>
        </w:rPr>
        <w:t>Муниципальное бюджетное дошкольное образовательное учреждение « Детский сад № 20»</w:t>
      </w:r>
    </w:p>
    <w:p w:rsidR="00A347B6" w:rsidRPr="00A347B6" w:rsidRDefault="00A347B6" w:rsidP="003E548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347B6">
        <w:rPr>
          <w:rFonts w:ascii="Times New Roman" w:hAnsi="Times New Roman" w:cs="Times New Roman"/>
        </w:rPr>
        <w:t>муниципального образования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347B6" w:rsidRPr="00EA7307" w:rsidTr="00A347B6">
        <w:tc>
          <w:tcPr>
            <w:tcW w:w="817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№ </w:t>
            </w:r>
            <w:proofErr w:type="gramStart"/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п</w:t>
            </w:r>
            <w:proofErr w:type="gramEnd"/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/п</w:t>
            </w:r>
          </w:p>
        </w:tc>
        <w:tc>
          <w:tcPr>
            <w:tcW w:w="3968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                Мероприятие</w:t>
            </w:r>
          </w:p>
        </w:tc>
        <w:tc>
          <w:tcPr>
            <w:tcW w:w="2393" w:type="dxa"/>
          </w:tcPr>
          <w:p w:rsidR="00A347B6" w:rsidRPr="00EA7307" w:rsidRDefault="00A347B6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Срок выполнения мероприятия</w:t>
            </w:r>
          </w:p>
        </w:tc>
        <w:tc>
          <w:tcPr>
            <w:tcW w:w="2393" w:type="dxa"/>
          </w:tcPr>
          <w:p w:rsidR="00A347B6" w:rsidRPr="00EA7307" w:rsidRDefault="00A347B6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Ответственные исполнители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F10EBC"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3968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Осуществление </w:t>
            </w:r>
            <w:proofErr w:type="gram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контроля за</w:t>
            </w:r>
            <w:proofErr w:type="gram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исполнением настоящего Плана</w:t>
            </w:r>
          </w:p>
        </w:tc>
        <w:tc>
          <w:tcPr>
            <w:tcW w:w="2393" w:type="dxa"/>
          </w:tcPr>
          <w:p w:rsidR="00A347B6" w:rsidRPr="00EA7307" w:rsidRDefault="00A347B6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 течение</w:t>
            </w:r>
          </w:p>
          <w:p w:rsidR="00A347B6" w:rsidRPr="00EA7307" w:rsidRDefault="00A347B6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2021-2023 годов</w:t>
            </w:r>
          </w:p>
        </w:tc>
        <w:tc>
          <w:tcPr>
            <w:tcW w:w="2393" w:type="dxa"/>
          </w:tcPr>
          <w:p w:rsidR="00A347B6" w:rsidRPr="00EA7307" w:rsidRDefault="00F10EBC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Лежанина</w:t>
            </w:r>
            <w:proofErr w:type="spell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Е.В.</w:t>
            </w:r>
          </w:p>
          <w:p w:rsidR="00F10EBC" w:rsidRPr="00EA7307" w:rsidRDefault="00F10EBC" w:rsidP="00A347B6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заведующий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3968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Мониторинг действующих локальных нормативных актов, регулирующих вопросы предупреждения коррупции</w:t>
            </w:r>
          </w:p>
          <w:p w:rsidR="00F10EBC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 учреждении, на предмет актуальности и их корректировка при необходимости.</w:t>
            </w:r>
          </w:p>
        </w:tc>
        <w:tc>
          <w:tcPr>
            <w:tcW w:w="2393" w:type="dxa"/>
          </w:tcPr>
          <w:p w:rsidR="00F10EBC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A347B6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 30 апреля 2021 года</w:t>
            </w:r>
          </w:p>
        </w:tc>
        <w:tc>
          <w:tcPr>
            <w:tcW w:w="2393" w:type="dxa"/>
          </w:tcPr>
          <w:p w:rsidR="00F10EBC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F10EBC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Лежанина</w:t>
            </w:r>
            <w:proofErr w:type="spell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Е.В.</w:t>
            </w:r>
          </w:p>
          <w:p w:rsidR="00A347B6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заведующий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3.</w:t>
            </w:r>
          </w:p>
        </w:tc>
        <w:tc>
          <w:tcPr>
            <w:tcW w:w="3968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Обеспечение распространения действия положений локальных нормативных актов на всех работников учреждения независимо от занимаемой должности, в том числе руководителя учреждения.</w:t>
            </w:r>
          </w:p>
        </w:tc>
        <w:tc>
          <w:tcPr>
            <w:tcW w:w="2393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F10EBC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 30 апреля 2021 года</w:t>
            </w:r>
          </w:p>
        </w:tc>
        <w:tc>
          <w:tcPr>
            <w:tcW w:w="2393" w:type="dxa"/>
          </w:tcPr>
          <w:p w:rsidR="00F10EBC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Лежанина</w:t>
            </w:r>
            <w:proofErr w:type="spell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Е.В.</w:t>
            </w:r>
          </w:p>
          <w:p w:rsidR="00A347B6" w:rsidRPr="00EA7307" w:rsidRDefault="00F10EBC" w:rsidP="00F10EB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заведующий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4.</w:t>
            </w:r>
          </w:p>
        </w:tc>
        <w:tc>
          <w:tcPr>
            <w:tcW w:w="3968" w:type="dxa"/>
          </w:tcPr>
          <w:p w:rsidR="00A347B6" w:rsidRPr="00EA7307" w:rsidRDefault="00F10EBC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Анализ трудовых договоров работников учреждения, в том числе руководителя учреждения, на предмет закрепления в них обязанностей работника, связанных с предупреждением коррупции в учреждении, при </w:t>
            </w:r>
            <w:proofErr w:type="gram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отсутствии-внесение</w:t>
            </w:r>
            <w:proofErr w:type="gram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соответствующих изменений.</w:t>
            </w:r>
          </w:p>
        </w:tc>
        <w:tc>
          <w:tcPr>
            <w:tcW w:w="2393" w:type="dxa"/>
          </w:tcPr>
          <w:p w:rsidR="005831D7" w:rsidRPr="00EA7307" w:rsidRDefault="005831D7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A347B6" w:rsidRPr="00EA7307" w:rsidRDefault="005831D7" w:rsidP="005831D7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 31 мая 2021 года</w:t>
            </w:r>
          </w:p>
        </w:tc>
        <w:tc>
          <w:tcPr>
            <w:tcW w:w="2393" w:type="dxa"/>
          </w:tcPr>
          <w:p w:rsidR="00A347B6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24458C" w:rsidRDefault="0024458C" w:rsidP="0024458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Незнаева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Л. Е.</w:t>
            </w:r>
          </w:p>
          <w:p w:rsidR="0024458C" w:rsidRPr="00EA7307" w:rsidRDefault="0024458C" w:rsidP="0024458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Председатель ПК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3E5480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5.</w:t>
            </w:r>
          </w:p>
        </w:tc>
        <w:tc>
          <w:tcPr>
            <w:tcW w:w="3968" w:type="dxa"/>
          </w:tcPr>
          <w:p w:rsidR="00A347B6" w:rsidRPr="00EA7307" w:rsidRDefault="005831D7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Внедрение системы стимулирования </w:t>
            </w:r>
            <w:proofErr w:type="gram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( </w:t>
            </w:r>
            <w:proofErr w:type="gram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материального и ( или) нематериального характера), направленной  на соблюдение работников учреждения антикоррупционных стандартов.</w:t>
            </w:r>
          </w:p>
        </w:tc>
        <w:tc>
          <w:tcPr>
            <w:tcW w:w="2393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5831D7" w:rsidRPr="00EA7307" w:rsidRDefault="005831D7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До 30 июня 2021 года</w:t>
            </w:r>
          </w:p>
        </w:tc>
        <w:tc>
          <w:tcPr>
            <w:tcW w:w="2393" w:type="dxa"/>
          </w:tcPr>
          <w:p w:rsidR="003E5480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Лежанина</w:t>
            </w:r>
            <w:proofErr w:type="spell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Е.В.</w:t>
            </w:r>
          </w:p>
          <w:p w:rsidR="00A347B6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заведующий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3E5480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="005831D7"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3968" w:type="dxa"/>
          </w:tcPr>
          <w:p w:rsidR="00A347B6" w:rsidRPr="00EA7307" w:rsidRDefault="005831D7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Повышение эффективности деятельности учреждения по </w:t>
            </w:r>
            <w:proofErr w:type="gram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контролю за</w:t>
            </w:r>
            <w:proofErr w:type="gram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исполнением работниками трудо</w:t>
            </w:r>
            <w:r w:rsidR="003E5480"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вых обязанностей, при выполнении</w:t>
            </w: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ко</w:t>
            </w:r>
            <w:r w:rsidR="003E5480"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торых могут возникнуть конфликт</w:t>
            </w: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интересов.</w:t>
            </w:r>
          </w:p>
        </w:tc>
        <w:tc>
          <w:tcPr>
            <w:tcW w:w="2393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3E5480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 течение 2021-2023 годов</w:t>
            </w:r>
          </w:p>
        </w:tc>
        <w:tc>
          <w:tcPr>
            <w:tcW w:w="2393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3E5480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Лежанина</w:t>
            </w:r>
            <w:proofErr w:type="spellEnd"/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Е.В.</w:t>
            </w:r>
          </w:p>
          <w:p w:rsidR="003E5480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заведующий</w:t>
            </w:r>
          </w:p>
        </w:tc>
      </w:tr>
      <w:tr w:rsidR="00A347B6" w:rsidRPr="00EA7307" w:rsidTr="00A347B6">
        <w:tc>
          <w:tcPr>
            <w:tcW w:w="817" w:type="dxa"/>
          </w:tcPr>
          <w:p w:rsidR="00A347B6" w:rsidRPr="00EA7307" w:rsidRDefault="003E5480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7.</w:t>
            </w:r>
          </w:p>
        </w:tc>
        <w:tc>
          <w:tcPr>
            <w:tcW w:w="3968" w:type="dxa"/>
          </w:tcPr>
          <w:p w:rsidR="00A347B6" w:rsidRPr="00EA7307" w:rsidRDefault="003E5480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коррупции.</w:t>
            </w:r>
          </w:p>
        </w:tc>
        <w:tc>
          <w:tcPr>
            <w:tcW w:w="2393" w:type="dxa"/>
          </w:tcPr>
          <w:p w:rsidR="00A347B6" w:rsidRPr="00EA7307" w:rsidRDefault="00A347B6" w:rsidP="00B43294">
            <w:pPr>
              <w:tabs>
                <w:tab w:val="left" w:pos="2679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3E5480" w:rsidRPr="00EA7307" w:rsidRDefault="003E5480" w:rsidP="003E5480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EA730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 реже 1 раза в полугодие</w:t>
            </w:r>
          </w:p>
        </w:tc>
        <w:tc>
          <w:tcPr>
            <w:tcW w:w="2393" w:type="dxa"/>
          </w:tcPr>
          <w:p w:rsidR="0024458C" w:rsidRDefault="0024458C" w:rsidP="0024458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24458C" w:rsidRDefault="0024458C" w:rsidP="0024458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Незнаева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Л. Е.</w:t>
            </w:r>
          </w:p>
          <w:p w:rsidR="00A347B6" w:rsidRPr="00EA7307" w:rsidRDefault="0024458C" w:rsidP="0024458C">
            <w:pPr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Председатель ПК</w:t>
            </w:r>
          </w:p>
        </w:tc>
      </w:tr>
    </w:tbl>
    <w:p w:rsidR="00A347B6" w:rsidRPr="00EA7307" w:rsidRDefault="00A347B6" w:rsidP="00B43294">
      <w:pPr>
        <w:tabs>
          <w:tab w:val="left" w:pos="2679"/>
        </w:tabs>
        <w:rPr>
          <w:sz w:val="28"/>
          <w:szCs w:val="28"/>
          <w:vertAlign w:val="subscript"/>
        </w:rPr>
      </w:pPr>
    </w:p>
    <w:p w:rsidR="00B43294" w:rsidRPr="00EA7307" w:rsidRDefault="00B43294" w:rsidP="00B43294">
      <w:pPr>
        <w:tabs>
          <w:tab w:val="left" w:pos="2679"/>
        </w:tabs>
        <w:rPr>
          <w:sz w:val="28"/>
          <w:szCs w:val="28"/>
          <w:vertAlign w:val="subscript"/>
        </w:rPr>
      </w:pPr>
    </w:p>
    <w:sectPr w:rsidR="00B43294" w:rsidRPr="00EA7307" w:rsidSect="009509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94"/>
    <w:rsid w:val="0024458C"/>
    <w:rsid w:val="003E5480"/>
    <w:rsid w:val="005831D7"/>
    <w:rsid w:val="00950970"/>
    <w:rsid w:val="00A347B6"/>
    <w:rsid w:val="00B43294"/>
    <w:rsid w:val="00CE5AFF"/>
    <w:rsid w:val="00EA7307"/>
    <w:rsid w:val="00F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2023-08-11T05:52:00Z</dcterms:created>
  <dcterms:modified xsi:type="dcterms:W3CDTF">2023-08-11T09:09:00Z</dcterms:modified>
</cp:coreProperties>
</file>